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B1F" w:rsidRDefault="00756B1F" w:rsidP="00756B1F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52"/>
        <w:gridCol w:w="1360"/>
        <w:gridCol w:w="1516"/>
        <w:gridCol w:w="162"/>
        <w:gridCol w:w="871"/>
        <w:gridCol w:w="1775"/>
        <w:gridCol w:w="220"/>
        <w:gridCol w:w="42"/>
        <w:gridCol w:w="1523"/>
        <w:gridCol w:w="1102"/>
        <w:gridCol w:w="9"/>
        <w:gridCol w:w="9"/>
      </w:tblGrid>
      <w:tr w:rsidR="00756B1F" w:rsidRPr="000D5DB0" w:rsidTr="00BD690A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Default="00756B1F" w:rsidP="00BD690A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3EE8E8" wp14:editId="6279D6C2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56B1F" w:rsidRPr="000C0DF1" w:rsidRDefault="00756B1F" w:rsidP="00756B1F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756B1F" w:rsidRPr="00CD6563" w:rsidRDefault="00756B1F" w:rsidP="00756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756B1F" w:rsidRPr="000C0DF1" w:rsidRDefault="00756B1F" w:rsidP="00756B1F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3EE8E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756B1F" w:rsidRPr="000C0DF1" w:rsidRDefault="00756B1F" w:rsidP="00756B1F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756B1F" w:rsidRPr="00CD6563" w:rsidRDefault="00756B1F" w:rsidP="00756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756B1F" w:rsidRPr="000C0DF1" w:rsidRDefault="00756B1F" w:rsidP="00756B1F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0288" behindDoc="0" locked="0" layoutInCell="1" allowOverlap="1" wp14:anchorId="7730BF71" wp14:editId="242D52A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953CA">
              <w:rPr>
                <w:rFonts w:cs="2  Traffic" w:hint="cs"/>
                <w:rtl/>
              </w:rPr>
              <w:t xml:space="preserve"> </w:t>
            </w:r>
          </w:p>
          <w:p w:rsidR="00756B1F" w:rsidRPr="000D5DB0" w:rsidRDefault="00756B1F" w:rsidP="00BD690A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C7B8A3" wp14:editId="7E03305C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56B1F" w:rsidRPr="00CD6563" w:rsidRDefault="00756B1F" w:rsidP="00756B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:rsidR="00756B1F" w:rsidRPr="00CD6563" w:rsidRDefault="00756B1F" w:rsidP="00756B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756B1F" w:rsidRPr="00CD6563" w:rsidRDefault="00756B1F" w:rsidP="00756B1F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756B1F" w:rsidRPr="000C0DF1" w:rsidRDefault="00756B1F" w:rsidP="00756B1F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C7B8A3"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756B1F" w:rsidRPr="00CD6563" w:rsidRDefault="00756B1F" w:rsidP="00756B1F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756B1F" w:rsidRPr="00CD6563" w:rsidRDefault="00756B1F" w:rsidP="00756B1F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756B1F" w:rsidRPr="00CD6563" w:rsidRDefault="00756B1F" w:rsidP="00756B1F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756B1F" w:rsidRPr="000C0DF1" w:rsidRDefault="00756B1F" w:rsidP="00756B1F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56B1F" w:rsidRPr="000D5DB0" w:rsidTr="00BD690A">
        <w:trPr>
          <w:gridAfter w:val="1"/>
          <w:wAfter w:w="9" w:type="dxa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دندانپزشکی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پیراپزشکی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توانبخشی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تغذیه و علوم غذایی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56B1F" w:rsidRPr="000D5DB0" w:rsidTr="00BD690A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تغذیه</w:t>
            </w:r>
          </w:p>
        </w:tc>
      </w:tr>
      <w:tr w:rsidR="00756B1F" w:rsidRPr="000D5DB0" w:rsidTr="00BD690A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تغذیه</w:t>
            </w:r>
          </w:p>
        </w:tc>
      </w:tr>
      <w:tr w:rsidR="00756B1F" w:rsidRPr="000D5DB0" w:rsidTr="00BD690A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56B1F" w:rsidRPr="000D5DB0" w:rsidTr="00BD690A">
        <w:trPr>
          <w:gridAfter w:val="1"/>
          <w:wAfter w:w="9" w:type="dxa"/>
          <w:trHeight w:val="456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بافت شناسی</w:t>
            </w:r>
          </w:p>
        </w:tc>
      </w:tr>
      <w:tr w:rsidR="00756B1F" w:rsidRPr="000D5DB0" w:rsidTr="00BD690A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756B1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756B1F" w:rsidRPr="000D5DB0" w:rsidTr="00BD690A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>
              <w:rPr>
                <w:rFonts w:asciiTheme="majorBidi" w:hAnsiTheme="majorBidi" w:cs="B Nazanin"/>
                <w:b/>
                <w:bCs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زمان ( ساعت ) : </w:t>
            </w:r>
            <w:r>
              <w:rPr>
                <w:rFonts w:asciiTheme="majorBidi" w:hAnsiTheme="majorBidi" w:cs="B Nazanin"/>
                <w:b/>
                <w:bCs/>
              </w:rPr>
              <w:t>17</w:t>
            </w:r>
          </w:p>
        </w:tc>
      </w:tr>
      <w:tr w:rsidR="00756B1F" w:rsidRPr="000D5DB0" w:rsidTr="00BD690A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756B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06</w:t>
            </w:r>
          </w:p>
        </w:tc>
      </w:tr>
      <w:tr w:rsidR="00756B1F" w:rsidRPr="000D5DB0" w:rsidTr="00BD690A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8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756B1F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بافت شناسی 05</w:t>
            </w:r>
          </w:p>
        </w:tc>
      </w:tr>
      <w:tr w:rsidR="00756B1F" w:rsidRPr="000D5DB0" w:rsidTr="00BD690A">
        <w:trPr>
          <w:gridAfter w:val="1"/>
          <w:wAfter w:w="9" w:type="dxa"/>
          <w:trHeight w:val="557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وجیهه تقدیری نوش آبادی</w:t>
            </w:r>
          </w:p>
        </w:tc>
      </w:tr>
      <w:tr w:rsidR="00756B1F" w:rsidRPr="000D5DB0" w:rsidTr="00BD690A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</w:p>
        </w:tc>
      </w:tr>
      <w:tr w:rsidR="00756B1F" w:rsidRPr="000D5DB0" w:rsidTr="00BD690A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756B1F" w:rsidRPr="000D5DB0" w:rsidTr="00BD690A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756B1F" w:rsidRPr="000D5DB0" w:rsidTr="00BD690A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C0183">
              <w:rPr>
                <w:rFonts w:asciiTheme="majorBidi" w:hAnsiTheme="majorBidi" w:cs="B Nazanin"/>
                <w:b/>
                <w:bCs/>
              </w:rPr>
              <w:t>vajihe_taghdiri@yahoo.com</w:t>
            </w:r>
          </w:p>
        </w:tc>
      </w:tr>
      <w:tr w:rsidR="00756B1F" w:rsidRPr="000D5DB0" w:rsidTr="00BD690A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8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9134738510</w:t>
            </w:r>
            <w:r>
              <w:rPr>
                <w:rFonts w:asciiTheme="majorBidi" w:hAnsiTheme="majorBidi" w:cs="B Nazanin"/>
                <w:b/>
                <w:bCs/>
              </w:rPr>
              <w:t>0</w:t>
            </w:r>
          </w:p>
        </w:tc>
      </w:tr>
      <w:tr w:rsidR="00756B1F" w:rsidRPr="000D5DB0" w:rsidTr="00BD690A">
        <w:trPr>
          <w:gridAfter w:val="1"/>
          <w:wAfter w:w="9" w:type="dxa"/>
          <w:trHeight w:val="768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756B1F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مقدماتی با ساختمان میکروسکوپی بافتهای بدن انسان در حالت سلامت</w:t>
            </w:r>
          </w:p>
        </w:tc>
      </w:tr>
      <w:tr w:rsidR="00756B1F" w:rsidRPr="000D5DB0" w:rsidTr="00BD690A">
        <w:trPr>
          <w:gridAfter w:val="1"/>
          <w:wAfter w:w="9" w:type="dxa"/>
          <w:trHeight w:val="768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756B1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با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ساختمان میکروسکوپیک و سلولهای تشکیل دهنده بافتهای بدن انسان در حالت سلامت آشنا می شود و روشهای تهیه لام های بافت شناسی را فرامیگیرد.</w:t>
            </w:r>
          </w:p>
        </w:tc>
      </w:tr>
      <w:tr w:rsidR="00756B1F" w:rsidRPr="000D5DB0" w:rsidTr="00BD690A">
        <w:trPr>
          <w:gridAfter w:val="1"/>
          <w:wAfter w:w="9" w:type="dxa"/>
          <w:trHeight w:val="832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945073" w:rsidRDefault="00756B1F" w:rsidP="00756B1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/>
                <w:b/>
                <w:bCs/>
              </w:rPr>
              <w:t>-</w:t>
            </w:r>
            <w:r w:rsidRPr="000B51FE">
              <w:rPr>
                <w:rFonts w:asciiTheme="majorBidi" w:hAnsiTheme="majorBidi" w:cs="B Nazanin"/>
                <w:b/>
                <w:bCs/>
              </w:rPr>
              <w:t xml:space="preserve">1 </w:t>
            </w:r>
            <w:r w:rsidRPr="000B51FE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0B51FE"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0B51FE"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محلول های تثبیت کننده بافت</w:t>
            </w:r>
          </w:p>
          <w:p w:rsidR="00756B1F" w:rsidRDefault="00756B1F" w:rsidP="00756B1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0B51FE">
              <w:rPr>
                <w:rFonts w:asciiTheme="majorBidi" w:hAnsiTheme="majorBidi" w:cs="B Nazanin"/>
                <w:b/>
                <w:bCs/>
              </w:rPr>
              <w:t xml:space="preserve">-2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طرز کار با دستگاه میکروتوم و دستگاه پروسسینگ بافت</w:t>
            </w:r>
          </w:p>
          <w:p w:rsidR="00756B1F" w:rsidRPr="008D2D3B" w:rsidRDefault="00756B1F" w:rsidP="00756B1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3-</w:t>
            </w:r>
            <w:r w:rsidRPr="0094507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مطالعه میکروسکوپی لام های تهیه شده از بافتهای مختلف بدن انسان شامل: استخوان- غضروف- چربی، عضله صاف-عضله مخطط-عضله قلبی- سرخرگها-سیاهرگها-غدد لنفاوی- طحال-زبان-حلق-غدد بزاقی-کلیه- مثانه-بیضه- تخمدان- حنجره-ریه-نای-نخاع-مغز</w:t>
            </w:r>
          </w:p>
        </w:tc>
      </w:tr>
      <w:tr w:rsidR="00756B1F" w:rsidRPr="000D5DB0" w:rsidTr="00BD690A">
        <w:trPr>
          <w:gridAfter w:val="1"/>
          <w:wAfter w:w="9" w:type="dxa"/>
          <w:trHeight w:val="570"/>
        </w:trPr>
        <w:tc>
          <w:tcPr>
            <w:tcW w:w="190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038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08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56B1F" w:rsidRPr="000D5DB0" w:rsidTr="00BD690A">
        <w:trPr>
          <w:gridAfter w:val="1"/>
          <w:wAfter w:w="9" w:type="dxa"/>
          <w:trHeight w:val="257"/>
        </w:trPr>
        <w:tc>
          <w:tcPr>
            <w:tcW w:w="190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8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</w:p>
        </w:tc>
        <w:tc>
          <w:tcPr>
            <w:tcW w:w="2908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3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56B1F" w:rsidRPr="000D5DB0" w:rsidTr="00BD690A">
        <w:trPr>
          <w:gridAfter w:val="2"/>
          <w:wAfter w:w="18" w:type="dxa"/>
        </w:trPr>
        <w:tc>
          <w:tcPr>
            <w:tcW w:w="190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56B1F" w:rsidRPr="00F62E99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038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08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6B1F" w:rsidRPr="000D5DB0" w:rsidTr="00BD690A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F62E99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B1F" w:rsidRPr="000D5DB0" w:rsidTr="00BD690A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F62E99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6B1F" w:rsidRPr="000D5DB0" w:rsidTr="00BD690A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F62E99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B1F" w:rsidRPr="000D5DB0" w:rsidTr="00BD690A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F62E99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33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B1F" w:rsidRPr="000D5DB0" w:rsidTr="00BD690A">
        <w:trPr>
          <w:gridAfter w:val="2"/>
          <w:wAfter w:w="18" w:type="dxa"/>
          <w:trHeight w:val="697"/>
        </w:trPr>
        <w:tc>
          <w:tcPr>
            <w:tcW w:w="190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56B1F" w:rsidRPr="00F62E99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7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Pr="00CD6563" w:rsidRDefault="00756B1F" w:rsidP="00BD690A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756B1F" w:rsidRPr="000D5DB0" w:rsidTr="00BD690A">
        <w:trPr>
          <w:gridAfter w:val="2"/>
          <w:wAfter w:w="18" w:type="dxa"/>
          <w:trHeight w:val="1382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756B1F" w:rsidRPr="00F62E99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7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756B1F" w:rsidRPr="00F62E99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</w:p>
          <w:p w:rsidR="00756B1F" w:rsidRPr="00F62E99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756B1F" w:rsidTr="00BD690A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756B1F" w:rsidRPr="007F0806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بافت شناسی جان کوئیرا، گارتنر(آخرین ویرایش)</w:t>
            </w:r>
          </w:p>
        </w:tc>
      </w:tr>
      <w:tr w:rsidR="00756B1F" w:rsidTr="00BD690A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56B1F" w:rsidRPr="000B1EDF" w:rsidRDefault="00756B1F" w:rsidP="00BD690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56B1F" w:rsidTr="00BD69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0C0DF1" w:rsidRDefault="00756B1F" w:rsidP="00BD690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595" w:type="dxa"/>
            <w:gridSpan w:val="3"/>
            <w:shd w:val="clear" w:color="auto" w:fill="FFFF66"/>
            <w:vAlign w:val="center"/>
          </w:tcPr>
          <w:p w:rsidR="00756B1F" w:rsidRPr="008B1F22" w:rsidRDefault="00756B1F" w:rsidP="00BD690A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Pr="00F80D12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1516" w:type="dxa"/>
            <w:shd w:val="clear" w:color="auto" w:fill="FFFF66"/>
            <w:vAlign w:val="center"/>
          </w:tcPr>
          <w:p w:rsidR="00756B1F" w:rsidRPr="000C0DF1" w:rsidRDefault="00756B1F" w:rsidP="00BD690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33" w:type="dxa"/>
            <w:gridSpan w:val="2"/>
            <w:shd w:val="clear" w:color="auto" w:fill="FFFF66"/>
            <w:vAlign w:val="center"/>
          </w:tcPr>
          <w:p w:rsidR="00756B1F" w:rsidRPr="000C0DF1" w:rsidRDefault="00756B1F" w:rsidP="00BD690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75" w:type="dxa"/>
            <w:shd w:val="clear" w:color="auto" w:fill="FFFF66"/>
            <w:vAlign w:val="center"/>
          </w:tcPr>
          <w:p w:rsidR="00756B1F" w:rsidRPr="000C0DF1" w:rsidRDefault="00756B1F" w:rsidP="00BD690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85" w:type="dxa"/>
            <w:gridSpan w:val="3"/>
            <w:shd w:val="clear" w:color="auto" w:fill="FFFF66"/>
            <w:vAlign w:val="center"/>
          </w:tcPr>
          <w:p w:rsidR="00756B1F" w:rsidRPr="000C0DF1" w:rsidRDefault="00756B1F" w:rsidP="00BD690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756B1F" w:rsidRPr="000C0DF1" w:rsidRDefault="00756B1F" w:rsidP="00BD690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56B1F" w:rsidRPr="00CC3B97" w:rsidTr="00BD69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8D2D3B" w:rsidRDefault="00A26C60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756B1F" w:rsidRPr="008D2D3B" w:rsidRDefault="006476E6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476E6">
              <w:rPr>
                <w:rFonts w:asciiTheme="majorBidi" w:hAnsiTheme="majorBidi" w:cs="B Nazanin"/>
                <w:b/>
                <w:bCs/>
                <w:rtl/>
              </w:rPr>
              <w:t>آنشايي با آزمايشگاه بافت شناسي و فراگيري اصول مقدماتي كار با ميكروسكوپ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16/8/1400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756B1F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لام های میکروسکوپی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756B1F" w:rsidRPr="00CC3B97" w:rsidTr="00BD69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8D2D3B" w:rsidRDefault="00A26C60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756B1F" w:rsidRPr="008D2D3B" w:rsidRDefault="006476E6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476E6">
              <w:rPr>
                <w:rFonts w:asciiTheme="majorBidi" w:hAnsiTheme="majorBidi" w:cs="B Nazanin"/>
                <w:b/>
                <w:bCs/>
                <w:rtl/>
              </w:rPr>
              <w:t>مشاهده انواع بافتهاي پوششي و نحوه تمايز آنها از يكديگر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23/8/1400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756B1F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لام های میکروسکوپی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756B1F" w:rsidRPr="00CC3B97" w:rsidTr="00BD69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8D2D3B" w:rsidRDefault="00A26C60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756B1F" w:rsidRPr="008D2D3B" w:rsidRDefault="006476E6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476E6">
              <w:rPr>
                <w:rFonts w:asciiTheme="majorBidi" w:hAnsiTheme="majorBidi" w:cs="B Nazanin"/>
                <w:b/>
                <w:bCs/>
                <w:rtl/>
              </w:rPr>
              <w:t>مشاهده بافتهاي پوششي و انواع بافتهاي همبند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30/8/1400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756B1F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لام های میکروسکوپی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756B1F" w:rsidRPr="00CC3B97" w:rsidTr="00BD69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8D2D3B" w:rsidRDefault="00756B1F" w:rsidP="00A26C6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A26C60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756B1F" w:rsidRPr="008D2D3B" w:rsidRDefault="006476E6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476E6">
              <w:rPr>
                <w:rFonts w:asciiTheme="majorBidi" w:hAnsiTheme="majorBidi" w:cs="B Nazanin"/>
                <w:b/>
                <w:bCs/>
                <w:rtl/>
              </w:rPr>
              <w:t>مشاهده انواع بافتهاي همبند</w:t>
            </w:r>
            <w:r w:rsidRPr="006476E6">
              <w:rPr>
                <w:rFonts w:asciiTheme="majorBidi" w:hAnsiTheme="majorBidi" w:cs="B Nazanin" w:hint="cs"/>
                <w:b/>
                <w:bCs/>
                <w:rtl/>
              </w:rPr>
              <w:t xml:space="preserve"> تخصص</w:t>
            </w:r>
            <w:bookmarkStart w:id="0" w:name="_GoBack"/>
            <w:bookmarkEnd w:id="0"/>
            <w:r w:rsidRPr="006476E6">
              <w:rPr>
                <w:rFonts w:asciiTheme="majorBidi" w:hAnsiTheme="majorBidi" w:cs="B Nazanin" w:hint="cs"/>
                <w:b/>
                <w:bCs/>
                <w:rtl/>
              </w:rPr>
              <w:t>ی(غضروف، استخوان)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7/9/1400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756B1F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لام های میکروسکوپی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756B1F" w:rsidRPr="00CC3B97" w:rsidTr="00BD69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8D2D3B" w:rsidRDefault="00A26C60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476E6" w:rsidRDefault="006476E6" w:rsidP="006476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476E6">
              <w:rPr>
                <w:rFonts w:asciiTheme="majorBidi" w:hAnsiTheme="majorBidi" w:cs="B Nazanin"/>
                <w:b/>
                <w:bCs/>
                <w:rtl/>
              </w:rPr>
              <w:t>مشاهده بافتهاي عضلاني</w:t>
            </w:r>
          </w:p>
          <w:p w:rsidR="006476E6" w:rsidRDefault="006476E6" w:rsidP="006476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6476E6" w:rsidRDefault="006476E6" w:rsidP="006476E6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6476E6">
              <w:rPr>
                <w:rFonts w:asciiTheme="majorBidi" w:hAnsiTheme="majorBidi" w:cs="B Nazanin"/>
                <w:b/>
                <w:bCs/>
                <w:rtl/>
              </w:rPr>
              <w:t>مشاهده بافتهاي عصبي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>
              <w:rPr>
                <w:rFonts w:asciiTheme="majorBidi" w:hAnsiTheme="majorBidi" w:cs="B Nazanin"/>
                <w:b/>
                <w:bCs/>
                <w:rtl/>
              </w:rPr>
              <w:t xml:space="preserve"> ( اعصاب محيطي و مركز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ی)</w:t>
            </w:r>
          </w:p>
          <w:p w:rsidR="006476E6" w:rsidRPr="008D2D3B" w:rsidRDefault="006476E6" w:rsidP="006476E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 xml:space="preserve">14/9/1400 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756B1F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لام های میکروسکوپی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756B1F" w:rsidRPr="00CC3B97" w:rsidTr="00BD69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8D2D3B" w:rsidRDefault="00A26C60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756B1F" w:rsidRDefault="006476E6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476E6">
              <w:rPr>
                <w:rFonts w:asciiTheme="majorBidi" w:hAnsiTheme="majorBidi" w:cs="B Nazanin"/>
                <w:b/>
                <w:bCs/>
                <w:rtl/>
              </w:rPr>
              <w:t>بررسي دستگاه گردش خون</w:t>
            </w:r>
          </w:p>
          <w:p w:rsidR="006476E6" w:rsidRDefault="006476E6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6476E6" w:rsidRPr="008D2D3B" w:rsidRDefault="006476E6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476E6">
              <w:rPr>
                <w:rFonts w:asciiTheme="majorBidi" w:hAnsiTheme="majorBidi" w:cs="B Nazanin"/>
                <w:b/>
                <w:bCs/>
                <w:rtl/>
              </w:rPr>
              <w:t>مشاهده لامهاي سيستم ايمني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21/9/1400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756B1F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لام های میکروسکوپی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756B1F" w:rsidRPr="00CC3B97" w:rsidTr="00BD69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8D2D3B" w:rsidRDefault="00A26C60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756B1F" w:rsidRPr="008D2D3B" w:rsidRDefault="006476E6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6476E6">
              <w:rPr>
                <w:rFonts w:asciiTheme="majorBidi" w:hAnsiTheme="majorBidi" w:cs="B Nazanin"/>
                <w:b/>
                <w:bCs/>
                <w:rtl/>
              </w:rPr>
              <w:t xml:space="preserve">مشاهده </w:t>
            </w:r>
            <w:r w:rsidR="00590450">
              <w:rPr>
                <w:rFonts w:asciiTheme="majorBidi" w:hAnsiTheme="majorBidi" w:cs="B Nazanin" w:hint="cs"/>
                <w:b/>
                <w:bCs/>
                <w:rtl/>
              </w:rPr>
              <w:t xml:space="preserve">لام های </w:t>
            </w:r>
            <w:r w:rsidRPr="006476E6">
              <w:rPr>
                <w:rFonts w:asciiTheme="majorBidi" w:hAnsiTheme="majorBidi" w:cs="B Nazanin"/>
                <w:b/>
                <w:bCs/>
                <w:rtl/>
              </w:rPr>
              <w:t>دستگاه گوارش</w:t>
            </w:r>
            <w:r w:rsidR="00590450">
              <w:rPr>
                <w:rFonts w:asciiTheme="majorBidi" w:hAnsiTheme="majorBidi" w:cs="B Nazanin" w:hint="cs"/>
                <w:b/>
                <w:bCs/>
                <w:rtl/>
              </w:rPr>
              <w:t xml:space="preserve"> و غدد ضمیمه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28/9/1400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756B1F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لام های میکروسکوپی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756B1F" w:rsidRPr="00CC3B97" w:rsidTr="00BD69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8D2D3B" w:rsidRDefault="00A26C60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756B1F" w:rsidRPr="008D2D3B" w:rsidRDefault="006476E6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6476E6">
              <w:rPr>
                <w:rFonts w:asciiTheme="majorBidi" w:hAnsiTheme="majorBidi" w:cs="B Nazanin"/>
                <w:b/>
                <w:bCs/>
                <w:rtl/>
              </w:rPr>
              <w:t xml:space="preserve">مشاهده </w:t>
            </w:r>
            <w:r w:rsidR="00590450">
              <w:rPr>
                <w:rFonts w:asciiTheme="majorBidi" w:hAnsiTheme="majorBidi" w:cs="B Nazanin" w:hint="cs"/>
                <w:b/>
                <w:bCs/>
                <w:rtl/>
              </w:rPr>
              <w:t xml:space="preserve">لام های </w:t>
            </w:r>
            <w:r w:rsidRPr="006476E6">
              <w:rPr>
                <w:rFonts w:asciiTheme="majorBidi" w:hAnsiTheme="majorBidi" w:cs="B Nazanin"/>
                <w:b/>
                <w:bCs/>
                <w:rtl/>
              </w:rPr>
              <w:t xml:space="preserve">دستگاه </w:t>
            </w:r>
            <w:r w:rsidR="00590450">
              <w:rPr>
                <w:rFonts w:asciiTheme="majorBidi" w:hAnsiTheme="majorBidi" w:cs="B Nazanin" w:hint="cs"/>
                <w:b/>
                <w:bCs/>
                <w:rtl/>
              </w:rPr>
              <w:t>ادراری</w:t>
            </w:r>
            <w:r w:rsidRPr="006476E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590450">
              <w:rPr>
                <w:rFonts w:asciiTheme="majorBidi" w:hAnsiTheme="majorBidi" w:cs="B Nazanin" w:hint="cs"/>
                <w:b/>
                <w:bCs/>
                <w:rtl/>
              </w:rPr>
              <w:t>و تناسلی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5/10/1400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کامپیوتر</w:t>
            </w:r>
          </w:p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756B1F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لام های میکروسکوپی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1و3و5</w:t>
            </w:r>
          </w:p>
        </w:tc>
      </w:tr>
      <w:tr w:rsidR="00756B1F" w:rsidRPr="00CC3B97" w:rsidTr="00BD69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17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756B1F" w:rsidRPr="008D2D3B" w:rsidRDefault="00590450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مشاهده لام های دستگاه تنفس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12/10/1400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سخنرانی و تدریس مجازی</w:t>
            </w:r>
          </w:p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کامپیوتر</w:t>
            </w:r>
          </w:p>
          <w:p w:rsidR="00590450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اسلاید</w:t>
            </w:r>
          </w:p>
          <w:p w:rsidR="00756B1F" w:rsidRPr="008D2D3B" w:rsidRDefault="00590450" w:rsidP="0059045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لام های میکروسکوپی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6B1F" w:rsidRPr="008D2D3B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D2D3B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756B1F" w:rsidTr="00BD690A">
        <w:trPr>
          <w:trHeight w:val="553"/>
        </w:trPr>
        <w:tc>
          <w:tcPr>
            <w:tcW w:w="581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56B1F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756B1F" w:rsidRDefault="00756B1F" w:rsidP="00756B1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/10/1400</w:t>
            </w:r>
          </w:p>
        </w:tc>
      </w:tr>
      <w:tr w:rsidR="00756B1F" w:rsidTr="00BD690A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56B1F" w:rsidRPr="003C0294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56B1F" w:rsidTr="00BD690A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56B1F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56B1F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56B1F" w:rsidRPr="003C0294" w:rsidRDefault="00756B1F" w:rsidP="00BD6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56B1F" w:rsidRPr="00A345AB" w:rsidRDefault="00756B1F" w:rsidP="00BD690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756B1F" w:rsidRPr="00A934D3" w:rsidRDefault="00756B1F" w:rsidP="00BD690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756B1F" w:rsidRPr="007B332C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756B1F" w:rsidTr="00BD690A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756B1F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B1F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5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B1F" w:rsidRPr="005E742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8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Pr="005E742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756B1F" w:rsidTr="00BD690A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756B1F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56B1F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54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B1F" w:rsidRPr="005E742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8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6B1F" w:rsidRPr="005E7423" w:rsidRDefault="00756B1F" w:rsidP="00BD690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756B1F" w:rsidTr="00BD690A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756B1F" w:rsidRDefault="00756B1F" w:rsidP="00BD690A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21/6/1400                                                                       امضاء :                                                             </w:t>
            </w:r>
          </w:p>
        </w:tc>
      </w:tr>
    </w:tbl>
    <w:p w:rsidR="00756B1F" w:rsidRDefault="00756B1F" w:rsidP="00756B1F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F27D56" w:rsidRDefault="00F27D56"/>
    <w:sectPr w:rsidR="00F27D56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736"/>
    <w:rsid w:val="00590450"/>
    <w:rsid w:val="00620736"/>
    <w:rsid w:val="006476E6"/>
    <w:rsid w:val="00756B1F"/>
    <w:rsid w:val="00A26C60"/>
    <w:rsid w:val="00F2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18D30E1-4536-4AC7-893B-01735B1DB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B1F"/>
    <w:pPr>
      <w:bidi/>
    </w:pPr>
    <w:rPr>
      <w:lang w:bidi="fa-IR"/>
    </w:rPr>
  </w:style>
  <w:style w:type="paragraph" w:styleId="Heading2">
    <w:name w:val="heading 2"/>
    <w:basedOn w:val="Normal"/>
    <w:link w:val="Heading2Char"/>
    <w:uiPriority w:val="9"/>
    <w:qFormat/>
    <w:rsid w:val="00756B1F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56B1F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table" w:styleId="TableGrid">
    <w:name w:val="Table Grid"/>
    <w:basedOn w:val="TableNormal"/>
    <w:uiPriority w:val="39"/>
    <w:rsid w:val="00756B1F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756B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2021-09-12T05:42:00Z</dcterms:created>
  <dcterms:modified xsi:type="dcterms:W3CDTF">2021-09-12T06:15:00Z</dcterms:modified>
</cp:coreProperties>
</file>